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DF4" w:rsidRDefault="00E55DF4" w:rsidP="00E55DF4">
      <w:pPr>
        <w:shd w:val="clear" w:color="auto" w:fill="FFFFFF"/>
        <w:spacing w:line="360" w:lineRule="auto"/>
        <w:ind w:firstLine="720"/>
        <w:rPr>
          <w:rFonts w:ascii="Times" w:hAnsi="Times"/>
          <w:sz w:val="28"/>
        </w:rPr>
      </w:pPr>
      <w:r>
        <w:rPr>
          <w:rFonts w:ascii="Times" w:hAnsi="Times"/>
          <w:sz w:val="28"/>
        </w:rPr>
        <w:t>Kainoa Todd</w:t>
      </w:r>
    </w:p>
    <w:p w:rsidR="00E55DF4" w:rsidRDefault="00E55DF4" w:rsidP="00E55DF4">
      <w:pPr>
        <w:shd w:val="clear" w:color="auto" w:fill="FFFFFF"/>
        <w:spacing w:line="360" w:lineRule="auto"/>
        <w:ind w:firstLine="720"/>
        <w:rPr>
          <w:rFonts w:ascii="Times" w:hAnsi="Times"/>
          <w:sz w:val="28"/>
        </w:rPr>
      </w:pPr>
      <w:r>
        <w:rPr>
          <w:rFonts w:ascii="Times" w:hAnsi="Times"/>
          <w:sz w:val="28"/>
        </w:rPr>
        <w:t xml:space="preserve">Mr. </w:t>
      </w:r>
      <w:proofErr w:type="spellStart"/>
      <w:proofErr w:type="gramStart"/>
      <w:r>
        <w:rPr>
          <w:rFonts w:ascii="Times" w:hAnsi="Times"/>
          <w:sz w:val="28"/>
        </w:rPr>
        <w:t>silva</w:t>
      </w:r>
      <w:proofErr w:type="spellEnd"/>
      <w:proofErr w:type="gramEnd"/>
    </w:p>
    <w:p w:rsidR="00E55DF4" w:rsidRDefault="00E55DF4" w:rsidP="00E55DF4">
      <w:pPr>
        <w:shd w:val="clear" w:color="auto" w:fill="FFFFFF"/>
        <w:spacing w:line="360" w:lineRule="auto"/>
        <w:ind w:firstLine="720"/>
        <w:rPr>
          <w:rFonts w:ascii="Times" w:hAnsi="Times"/>
          <w:sz w:val="28"/>
        </w:rPr>
      </w:pPr>
      <w:r>
        <w:rPr>
          <w:rFonts w:ascii="Times" w:hAnsi="Times"/>
          <w:sz w:val="28"/>
        </w:rPr>
        <w:t>U.S. History</w:t>
      </w:r>
    </w:p>
    <w:p w:rsidR="00E55DF4" w:rsidRDefault="00E55DF4" w:rsidP="00E55DF4">
      <w:pPr>
        <w:shd w:val="clear" w:color="auto" w:fill="FFFFFF"/>
        <w:spacing w:line="360" w:lineRule="auto"/>
        <w:ind w:firstLine="720"/>
        <w:rPr>
          <w:rFonts w:ascii="Times" w:hAnsi="Times"/>
          <w:sz w:val="28"/>
        </w:rPr>
      </w:pPr>
      <w:r>
        <w:rPr>
          <w:rFonts w:ascii="Times" w:hAnsi="Times"/>
          <w:sz w:val="28"/>
        </w:rPr>
        <w:t>4/2/2012</w:t>
      </w:r>
    </w:p>
    <w:p w:rsidR="00E55DF4" w:rsidRDefault="00E55DF4" w:rsidP="00E55DF4">
      <w:pPr>
        <w:shd w:val="clear" w:color="auto" w:fill="FFFFFF"/>
        <w:spacing w:line="480" w:lineRule="auto"/>
        <w:ind w:firstLine="720"/>
        <w:rPr>
          <w:rFonts w:ascii="Times" w:hAnsi="Times"/>
          <w:sz w:val="28"/>
        </w:rPr>
      </w:pPr>
    </w:p>
    <w:p w:rsidR="00E55DF4" w:rsidRPr="009A512D" w:rsidRDefault="00E55DF4" w:rsidP="00E55DF4">
      <w:pPr>
        <w:shd w:val="clear" w:color="auto" w:fill="FFFFFF"/>
        <w:spacing w:line="480" w:lineRule="auto"/>
        <w:ind w:firstLine="720"/>
        <w:rPr>
          <w:rFonts w:ascii="Times" w:hAnsi="Times" w:cs="Times New Roman"/>
          <w:sz w:val="28"/>
          <w:szCs w:val="23"/>
        </w:rPr>
      </w:pPr>
      <w:r w:rsidRPr="009A512D">
        <w:rPr>
          <w:rFonts w:ascii="Times" w:hAnsi="Times"/>
          <w:sz w:val="28"/>
        </w:rPr>
        <w:t xml:space="preserve">America wanted to avoid conflict in World War II they wanted to stay out of the war as much as possible. They started to wonder if they should go into the war when France fell to Germany and Britain was the only Allied force fighting the Germans. </w:t>
      </w:r>
      <w:r w:rsidRPr="009A512D">
        <w:rPr>
          <w:rFonts w:ascii="Times" w:hAnsi="Times" w:cs="Times New Roman"/>
          <w:sz w:val="28"/>
          <w:szCs w:val="23"/>
        </w:rPr>
        <w:t>When the Japanese Attacked the Philippines, they made Americans and Filipino’s march 65 miles.</w:t>
      </w:r>
      <w:r w:rsidRPr="009A512D">
        <w:rPr>
          <w:rFonts w:ascii="Times" w:hAnsi="Times"/>
          <w:sz w:val="28"/>
        </w:rPr>
        <w:t xml:space="preserve"> That was the first time they attacked America, but Roosevelt put it off. When Pearl Harbor was bombed President</w:t>
      </w:r>
      <w:r w:rsidRPr="009A512D">
        <w:rPr>
          <w:rFonts w:ascii="Times" w:hAnsi="Times" w:cs="Times New Roman"/>
          <w:sz w:val="28"/>
          <w:szCs w:val="23"/>
        </w:rPr>
        <w:t xml:space="preserve"> Roosevelt had to endure immense emotional pressures of American people. Though, before the bombing of Pearl Harbor, Roosevelt agreed that his first priority was to defeat the Germans of Nazi Germany had to be the first priority. </w:t>
      </w:r>
    </w:p>
    <w:p w:rsidR="00E55DF4" w:rsidRPr="009A512D" w:rsidRDefault="00E55DF4" w:rsidP="00E55DF4">
      <w:pPr>
        <w:shd w:val="clear" w:color="auto" w:fill="FFFFFF"/>
        <w:spacing w:line="480" w:lineRule="auto"/>
        <w:rPr>
          <w:rFonts w:ascii="Times" w:hAnsi="Times" w:cs="Times New Roman"/>
          <w:sz w:val="28"/>
          <w:szCs w:val="23"/>
        </w:rPr>
      </w:pPr>
    </w:p>
    <w:p w:rsidR="00E55DF4" w:rsidRPr="0022216A" w:rsidRDefault="00E55DF4" w:rsidP="00E55DF4">
      <w:pPr>
        <w:spacing w:line="480" w:lineRule="auto"/>
        <w:ind w:firstLine="720"/>
        <w:rPr>
          <w:rFonts w:ascii="Times" w:hAnsi="Times"/>
          <w:color w:val="000000"/>
          <w:sz w:val="28"/>
          <w:shd w:val="clear" w:color="auto" w:fill="FFFFFF"/>
        </w:rPr>
      </w:pPr>
      <w:r w:rsidRPr="009A512D">
        <w:rPr>
          <w:rFonts w:ascii="Times" w:hAnsi="Times"/>
          <w:sz w:val="28"/>
          <w:szCs w:val="28"/>
          <w:shd w:val="clear" w:color="auto" w:fill="FFFFFF"/>
        </w:rPr>
        <w:t xml:space="preserve">The attack on Pearl Harbor took place on a sunny Sunday morning. Only a minimal amount of soldiers were on duty at the time. Most offices on the base were closed and many servicemen were on leave for the weekend. New technology, including the new radar mounted on Opine Point. It was manned and functioning at the time of the attack. The incoming Japanese attack planes were detected by the radar and reported, but were mistaken for an incoming group of </w:t>
      </w:r>
      <w:r w:rsidRPr="009A512D">
        <w:rPr>
          <w:rFonts w:ascii="Times" w:hAnsi="Times"/>
          <w:sz w:val="28"/>
          <w:szCs w:val="28"/>
          <w:shd w:val="clear" w:color="auto" w:fill="FFFFFF"/>
        </w:rPr>
        <w:lastRenderedPageBreak/>
        <w:t xml:space="preserve">American planes due from the mainland that morning. While on practice maneuvers outside the harbor that morning, an American destroyer spotted a Japanese submarine attempting to sneak into the harbor. The submarine was fired upon, immediately reported. One eyewitness reported, </w:t>
      </w:r>
      <w:r w:rsidRPr="009A512D">
        <w:rPr>
          <w:rFonts w:ascii="Times" w:hAnsi="Times"/>
          <w:color w:val="000000"/>
          <w:sz w:val="28"/>
          <w:shd w:val="clear" w:color="auto" w:fill="FFFFFF"/>
        </w:rPr>
        <w:t>“We could see red anti-aircraft tracer shells floating up toward the lead aircraft. I could see the "Rising-Sun" emblem that decorated the side of the aircraft, which identified them as Japanese. My wife and her friends who lived nearby went up into the hills to hide in a cave and I caught a boat to Ford Island. On the way over I saw a large flight of Japanese aircraft fly over at a high altitude. I saw sunken U.S. Navy ships on both sides of Ford Island burning furiously. When I got to the east side of Ford Island I could see large fires in the Navy Yard which is across the water east of Ford Island.</w:t>
      </w:r>
      <w:r w:rsidRPr="005F7B5A">
        <w:rPr>
          <w:rFonts w:ascii="Times New Roman" w:hAnsi="Times New Roman"/>
          <w:sz w:val="28"/>
          <w:szCs w:val="32"/>
          <w:shd w:val="clear" w:color="auto" w:fill="FFFFFF"/>
        </w:rPr>
        <w:t>"Attack at Pearl Harbor, 1941."</w:t>
      </w:r>
      <w:r w:rsidRPr="005F7B5A">
        <w:rPr>
          <w:rFonts w:ascii="Times New Roman" w:hAnsi="Times New Roman"/>
          <w:sz w:val="28"/>
        </w:rPr>
        <w:t> </w:t>
      </w:r>
      <w:r w:rsidRPr="005F7B5A">
        <w:rPr>
          <w:rFonts w:ascii="Times New Roman" w:hAnsi="Times New Roman"/>
          <w:sz w:val="28"/>
          <w:szCs w:val="32"/>
          <w:shd w:val="clear" w:color="auto" w:fill="FFFFFF"/>
        </w:rPr>
        <w:t>Eye</w:t>
      </w:r>
      <w:r>
        <w:rPr>
          <w:rFonts w:ascii="Times New Roman" w:hAnsi="Times New Roman"/>
          <w:sz w:val="28"/>
          <w:szCs w:val="32"/>
          <w:shd w:val="clear" w:color="auto" w:fill="FFFFFF"/>
        </w:rPr>
        <w:t xml:space="preserve"> </w:t>
      </w:r>
      <w:r w:rsidRPr="005F7B5A">
        <w:rPr>
          <w:rFonts w:ascii="Times New Roman" w:hAnsi="Times New Roman"/>
          <w:sz w:val="28"/>
          <w:szCs w:val="32"/>
          <w:shd w:val="clear" w:color="auto" w:fill="FFFFFF"/>
        </w:rPr>
        <w:t xml:space="preserve">Witness to History. </w:t>
      </w:r>
      <w:r>
        <w:rPr>
          <w:rFonts w:ascii="Times New Roman" w:hAnsi="Times New Roman"/>
          <w:sz w:val="28"/>
          <w:szCs w:val="32"/>
          <w:shd w:val="clear" w:color="auto" w:fill="FFFFFF"/>
        </w:rPr>
        <w:t xml:space="preserve"> </w:t>
      </w:r>
      <w:r w:rsidRPr="005F7B5A">
        <w:rPr>
          <w:rFonts w:ascii="Times New Roman" w:hAnsi="Times New Roman"/>
          <w:sz w:val="28"/>
          <w:szCs w:val="32"/>
          <w:shd w:val="clear" w:color="auto" w:fill="FFFFFF"/>
        </w:rPr>
        <w:t>Web. 29 Mar. 2012. &lt;http://www.eyewitnesstohistory.com/pearl.htm&gt;.</w:t>
      </w:r>
      <w:r>
        <w:rPr>
          <w:rFonts w:ascii="Times New Roman" w:hAnsi="Times New Roman"/>
          <w:sz w:val="28"/>
          <w:szCs w:val="20"/>
        </w:rPr>
        <w:t xml:space="preserve"> </w:t>
      </w:r>
      <w:r w:rsidRPr="009A512D">
        <w:rPr>
          <w:rFonts w:ascii="Times" w:hAnsi="Times"/>
          <w:color w:val="000000"/>
          <w:sz w:val="28"/>
          <w:shd w:val="clear" w:color="auto" w:fill="FFFFFF"/>
        </w:rPr>
        <w:t xml:space="preserve">” </w:t>
      </w:r>
      <w:r w:rsidRPr="009A512D">
        <w:rPr>
          <w:rFonts w:ascii="Times" w:hAnsi="Times"/>
          <w:sz w:val="28"/>
          <w:szCs w:val="20"/>
        </w:rPr>
        <w:t xml:space="preserve">Behind them they left 2403 dead and 188 planes destroyed and crippled, there were 8 damaged or destroyed battleships. In one stroke the Japanese action silenced the debate that had divided Americans. </w:t>
      </w:r>
    </w:p>
    <w:p w:rsidR="00E55DF4" w:rsidRPr="009A512D" w:rsidRDefault="00E55DF4" w:rsidP="00E55DF4">
      <w:pPr>
        <w:spacing w:line="480" w:lineRule="auto"/>
        <w:rPr>
          <w:rFonts w:ascii="Times" w:hAnsi="Times"/>
          <w:sz w:val="28"/>
          <w:szCs w:val="20"/>
        </w:rPr>
      </w:pPr>
    </w:p>
    <w:p w:rsidR="00E55DF4" w:rsidRPr="0022216A" w:rsidRDefault="00E55DF4" w:rsidP="00E55DF4">
      <w:pPr>
        <w:spacing w:line="480" w:lineRule="auto"/>
        <w:rPr>
          <w:rFonts w:ascii="Times New Roman" w:hAnsi="Times New Roman"/>
          <w:sz w:val="28"/>
          <w:szCs w:val="20"/>
        </w:rPr>
      </w:pPr>
      <w:r>
        <w:rPr>
          <w:rFonts w:ascii="Times New Roman" w:hAnsi="Times New Roman"/>
          <w:sz w:val="28"/>
          <w:szCs w:val="32"/>
          <w:shd w:val="clear" w:color="auto" w:fill="FFFFFF"/>
        </w:rPr>
        <w:t xml:space="preserve">. </w:t>
      </w:r>
      <w:r w:rsidRPr="005F7B5A">
        <w:rPr>
          <w:rFonts w:ascii="Times New Roman" w:hAnsi="Times New Roman"/>
          <w:sz w:val="28"/>
          <w:szCs w:val="32"/>
          <w:shd w:val="clear" w:color="auto" w:fill="FFFFFF"/>
        </w:rPr>
        <w:t xml:space="preserve">"Pearl Harbor, Oahu - After </w:t>
      </w:r>
      <w:proofErr w:type="gramStart"/>
      <w:r w:rsidRPr="005F7B5A">
        <w:rPr>
          <w:rFonts w:ascii="Times New Roman" w:hAnsi="Times New Roman"/>
          <w:sz w:val="28"/>
          <w:szCs w:val="32"/>
          <w:shd w:val="clear" w:color="auto" w:fill="FFFFFF"/>
        </w:rPr>
        <w:t>The</w:t>
      </w:r>
      <w:proofErr w:type="gramEnd"/>
      <w:r w:rsidRPr="005F7B5A">
        <w:rPr>
          <w:rFonts w:ascii="Times New Roman" w:hAnsi="Times New Roman"/>
          <w:sz w:val="28"/>
          <w:szCs w:val="32"/>
          <w:shd w:val="clear" w:color="auto" w:fill="FFFFFF"/>
        </w:rPr>
        <w:t xml:space="preserve"> Attack."</w:t>
      </w:r>
      <w:r w:rsidRPr="005F7B5A">
        <w:rPr>
          <w:rFonts w:ascii="Times New Roman" w:hAnsi="Times New Roman"/>
          <w:sz w:val="28"/>
        </w:rPr>
        <w:t> </w:t>
      </w:r>
      <w:r w:rsidRPr="005F7B5A">
        <w:rPr>
          <w:rFonts w:ascii="Times New Roman" w:hAnsi="Times New Roman"/>
          <w:sz w:val="28"/>
          <w:szCs w:val="32"/>
          <w:shd w:val="clear" w:color="auto" w:fill="FFFFFF"/>
        </w:rPr>
        <w:t xml:space="preserve">Pearl Harbor Oahu: After the Attack. </w:t>
      </w:r>
      <w:proofErr w:type="gramStart"/>
      <w:r w:rsidRPr="005F7B5A">
        <w:rPr>
          <w:rFonts w:ascii="Times New Roman" w:hAnsi="Times New Roman"/>
          <w:sz w:val="28"/>
          <w:szCs w:val="32"/>
          <w:shd w:val="clear" w:color="auto" w:fill="FFFFFF"/>
        </w:rPr>
        <w:t>Web.</w:t>
      </w:r>
      <w:proofErr w:type="gramEnd"/>
      <w:r w:rsidRPr="005F7B5A">
        <w:rPr>
          <w:rFonts w:ascii="Times New Roman" w:hAnsi="Times New Roman"/>
          <w:sz w:val="28"/>
          <w:szCs w:val="32"/>
          <w:shd w:val="clear" w:color="auto" w:fill="FFFFFF"/>
        </w:rPr>
        <w:t xml:space="preserve"> 29 Mar. 2012. &lt;http://www.pearlharboroahu.com/after.htm&gt;.</w:t>
      </w:r>
      <w:r w:rsidRPr="009A512D">
        <w:rPr>
          <w:rFonts w:ascii="Times" w:hAnsi="Times"/>
          <w:color w:val="000000"/>
          <w:sz w:val="28"/>
          <w:shd w:val="clear" w:color="auto" w:fill="FFFFFF"/>
        </w:rPr>
        <w:t>There was a</w:t>
      </w:r>
      <w:r w:rsidRPr="009A512D">
        <w:rPr>
          <w:rFonts w:ascii="Times" w:hAnsi="Times"/>
          <w:sz w:val="28"/>
          <w:szCs w:val="28"/>
        </w:rPr>
        <w:t xml:space="preserve"> crippled Japanese plane landed that afternoon on the isolated island of Niihau. The </w:t>
      </w:r>
      <w:r w:rsidRPr="009A512D">
        <w:rPr>
          <w:rFonts w:ascii="Times" w:hAnsi="Times"/>
          <w:sz w:val="28"/>
          <w:szCs w:val="28"/>
        </w:rPr>
        <w:lastRenderedPageBreak/>
        <w:t xml:space="preserve">plane was disarmed by a native Hawaiian living on the island. A message was sent to the island of Kauai asking for help. The Japanese pilot convinced one Japanese descendant on the island to set him free and return his weapons, after which a rampage ensued. Meanwhile, a Hawaiian, </w:t>
      </w:r>
      <w:proofErr w:type="spellStart"/>
      <w:r w:rsidRPr="009A512D">
        <w:rPr>
          <w:rFonts w:ascii="Times" w:hAnsi="Times"/>
          <w:sz w:val="28"/>
          <w:szCs w:val="28"/>
        </w:rPr>
        <w:t>Benhakaka</w:t>
      </w:r>
      <w:proofErr w:type="spellEnd"/>
      <w:r w:rsidRPr="009A512D">
        <w:rPr>
          <w:rFonts w:ascii="Times" w:hAnsi="Times"/>
          <w:sz w:val="28"/>
          <w:szCs w:val="28"/>
        </w:rPr>
        <w:t xml:space="preserve"> </w:t>
      </w:r>
      <w:proofErr w:type="spellStart"/>
      <w:r w:rsidRPr="009A512D">
        <w:rPr>
          <w:rFonts w:ascii="Times" w:hAnsi="Times"/>
          <w:sz w:val="28"/>
          <w:szCs w:val="28"/>
        </w:rPr>
        <w:t>Kanahele</w:t>
      </w:r>
      <w:proofErr w:type="spellEnd"/>
      <w:r w:rsidRPr="009A512D">
        <w:rPr>
          <w:rFonts w:ascii="Times" w:hAnsi="Times"/>
          <w:sz w:val="28"/>
          <w:szCs w:val="28"/>
        </w:rPr>
        <w:t xml:space="preserve">, and his wife were captured by the two Japanese. They jumped their captors and escaped. </w:t>
      </w:r>
      <w:proofErr w:type="spellStart"/>
      <w:r w:rsidRPr="009A512D">
        <w:rPr>
          <w:rFonts w:ascii="Times" w:hAnsi="Times"/>
          <w:sz w:val="28"/>
          <w:szCs w:val="28"/>
        </w:rPr>
        <w:t>Kanahele</w:t>
      </w:r>
      <w:proofErr w:type="spellEnd"/>
      <w:r w:rsidRPr="009A512D">
        <w:rPr>
          <w:rFonts w:ascii="Times" w:hAnsi="Times"/>
          <w:sz w:val="28"/>
          <w:szCs w:val="28"/>
        </w:rPr>
        <w:t xml:space="preserve"> was shot in his stomach, groin, and leg, and in anger, picked up the Japanese pilot and smashed his head against </w:t>
      </w:r>
      <w:proofErr w:type="gramStart"/>
      <w:r w:rsidRPr="009A512D">
        <w:rPr>
          <w:rFonts w:ascii="Times" w:hAnsi="Times"/>
          <w:sz w:val="28"/>
          <w:szCs w:val="28"/>
        </w:rPr>
        <w:t>a stonewall</w:t>
      </w:r>
      <w:proofErr w:type="gramEnd"/>
      <w:r w:rsidRPr="009A512D">
        <w:rPr>
          <w:rFonts w:ascii="Times" w:hAnsi="Times"/>
          <w:sz w:val="28"/>
          <w:szCs w:val="28"/>
        </w:rPr>
        <w:t>. The pilot then shot himself.</w:t>
      </w:r>
    </w:p>
    <w:p w:rsidR="00E55DF4" w:rsidRDefault="00E55DF4" w:rsidP="00E55DF4">
      <w:pPr>
        <w:spacing w:line="480" w:lineRule="auto"/>
        <w:rPr>
          <w:rFonts w:ascii="Times" w:hAnsi="Times"/>
          <w:sz w:val="28"/>
          <w:szCs w:val="28"/>
        </w:rPr>
      </w:pPr>
      <w:r>
        <w:rPr>
          <w:rFonts w:ascii="Times" w:hAnsi="Times"/>
          <w:sz w:val="28"/>
          <w:szCs w:val="28"/>
        </w:rPr>
        <w:tab/>
        <w:t xml:space="preserve">In world war one America tried to keep out as much as possible but were unable because the Germans had sunk the Lusitania and the Germans were getting frustrated because the </w:t>
      </w:r>
      <w:proofErr w:type="gramStart"/>
      <w:r>
        <w:rPr>
          <w:rFonts w:ascii="Times" w:hAnsi="Times"/>
          <w:sz w:val="28"/>
          <w:szCs w:val="28"/>
        </w:rPr>
        <w:t>united states</w:t>
      </w:r>
      <w:proofErr w:type="gramEnd"/>
      <w:r>
        <w:rPr>
          <w:rFonts w:ascii="Times" w:hAnsi="Times"/>
          <w:sz w:val="28"/>
          <w:szCs w:val="28"/>
        </w:rPr>
        <w:t xml:space="preserve"> was trading with their enemies. America decided to declare war on Europe because the horrors of trench warfare. They were also upset that the Germans were using unrestricted submarine warfare, which allowed to them to own the sea and go wherever they wished. This made America uncomfortable because of the tension they had with Germany. </w:t>
      </w:r>
    </w:p>
    <w:p w:rsidR="00E55DF4" w:rsidRDefault="00E55DF4" w:rsidP="00E55DF4">
      <w:pPr>
        <w:spacing w:line="480" w:lineRule="auto"/>
        <w:rPr>
          <w:rFonts w:ascii="Times" w:hAnsi="Times"/>
          <w:sz w:val="28"/>
          <w:szCs w:val="28"/>
        </w:rPr>
      </w:pPr>
      <w:r>
        <w:rPr>
          <w:rFonts w:ascii="Times" w:hAnsi="Times"/>
          <w:sz w:val="28"/>
          <w:szCs w:val="28"/>
        </w:rPr>
        <w:tab/>
        <w:t xml:space="preserve">The two wars are similar because the United States didn’t want to enter either of them but were dragged in. The major similarities were that they were fighting the same people in the two wars. The Americans, British and Allied forces were fighting against the Germans and Austrians. They used similar weapons like machine guns, rifles, bombs, aircraft and tanks. </w:t>
      </w:r>
    </w:p>
    <w:p w:rsidR="00FC11C0" w:rsidRDefault="00E55DF4" w:rsidP="00E55DF4">
      <w:pPr>
        <w:spacing w:line="480" w:lineRule="auto"/>
      </w:pPr>
      <w:r>
        <w:rPr>
          <w:rFonts w:ascii="Times" w:hAnsi="Times"/>
          <w:sz w:val="28"/>
          <w:szCs w:val="28"/>
        </w:rPr>
        <w:lastRenderedPageBreak/>
        <w:tab/>
        <w:t xml:space="preserve">The two wars had many different features for example they type of battle plans they had. In World War I they had trench warfare, which used men from either side to charge across a </w:t>
      </w:r>
      <w:proofErr w:type="spellStart"/>
      <w:r>
        <w:rPr>
          <w:rFonts w:ascii="Times" w:hAnsi="Times"/>
          <w:sz w:val="28"/>
          <w:szCs w:val="28"/>
        </w:rPr>
        <w:t>baron</w:t>
      </w:r>
      <w:proofErr w:type="spellEnd"/>
      <w:r>
        <w:rPr>
          <w:rFonts w:ascii="Times" w:hAnsi="Times"/>
          <w:sz w:val="28"/>
          <w:szCs w:val="28"/>
        </w:rPr>
        <w:t xml:space="preserve"> land, and try to attack the opposite side.  They would first in the air and would have bombers drop bombs and other chemical weapons when they got to the other side.  </w:t>
      </w:r>
    </w:p>
    <w:sectPr w:rsidR="00FC11C0" w:rsidSect="00FC11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E55DF4"/>
    <w:rsid w:val="00E55DF4"/>
    <w:rsid w:val="00FC11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DF4"/>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661</Words>
  <Characters>3774</Characters>
  <Application>Microsoft Office Word</Application>
  <DocSecurity>0</DocSecurity>
  <Lines>31</Lines>
  <Paragraphs>8</Paragraphs>
  <ScaleCrop>false</ScaleCrop>
  <Company>CCI</Company>
  <LinksUpToDate>false</LinksUpToDate>
  <CharactersWithSpaces>4427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kainoa</dc:creator>
  <cp:lastModifiedBy>kainoa</cp:lastModifiedBy>
  <cp:revision>1</cp:revision>
  <dcterms:created xsi:type="dcterms:W3CDTF">2012-04-03T08:49:00Z</dcterms:created>
  <dcterms:modified xsi:type="dcterms:W3CDTF">2012-04-03T08:51:00Z</dcterms:modified>
</cp:coreProperties>
</file>